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3523E" w14:textId="2599802B" w:rsidR="009D597E" w:rsidRDefault="009D597E" w:rsidP="009D597E">
      <w:pPr>
        <w:shd w:val="clear" w:color="auto" w:fill="FFFFFF"/>
        <w:tabs>
          <w:tab w:val="num" w:pos="720"/>
        </w:tabs>
        <w:spacing w:before="100" w:beforeAutospacing="1" w:after="100" w:afterAutospacing="1" w:line="240" w:lineRule="auto"/>
        <w:ind w:left="720" w:hanging="360"/>
      </w:pPr>
      <w:r>
        <w:t>Hydration, immunity, Cold &amp; Flue,</w:t>
      </w:r>
    </w:p>
    <w:p w14:paraId="2CD6DC64"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Vitamin B complex:</w:t>
      </w:r>
      <w:r w:rsidRPr="009D597E">
        <w:rPr>
          <w:rFonts w:ascii="Arial" w:eastAsia="Times New Roman" w:hAnsi="Arial" w:cs="Arial"/>
          <w:color w:val="535353"/>
          <w:sz w:val="24"/>
          <w:szCs w:val="24"/>
        </w:rPr>
        <w:t> B vitamins, like pyridoxine (B6), can ramp up white blood cell production, ease nausea, and lead to a boost in energy.</w:t>
      </w:r>
    </w:p>
    <w:p w14:paraId="49D1C145"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Vitamin B12:</w:t>
      </w:r>
      <w:r w:rsidRPr="009D597E">
        <w:rPr>
          <w:rFonts w:ascii="Arial" w:eastAsia="Times New Roman" w:hAnsi="Arial" w:cs="Arial"/>
          <w:color w:val="535353"/>
          <w:sz w:val="24"/>
          <w:szCs w:val="24"/>
        </w:rPr>
        <w:t> Cobalamin (B12) boosts your immune system by increasing the production of white blood cells, as well as giving you an energy refresh.</w:t>
      </w:r>
    </w:p>
    <w:p w14:paraId="0EF03ED9"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Vitamin C:</w:t>
      </w:r>
      <w:r w:rsidRPr="009D597E">
        <w:rPr>
          <w:rFonts w:ascii="Arial" w:eastAsia="Times New Roman" w:hAnsi="Arial" w:cs="Arial"/>
          <w:color w:val="535353"/>
          <w:sz w:val="24"/>
          <w:szCs w:val="24"/>
        </w:rPr>
        <w:t> Known for its immune-boosting capabilities, adding antioxidant vitamin C to your IV drip may help reduce inflammation and irritation in your tissues.</w:t>
      </w:r>
    </w:p>
    <w:p w14:paraId="31A7C8F3"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Glutathione:</w:t>
      </w:r>
      <w:r w:rsidRPr="009D597E">
        <w:rPr>
          <w:rFonts w:ascii="Arial" w:eastAsia="Times New Roman" w:hAnsi="Arial" w:cs="Arial"/>
          <w:color w:val="535353"/>
          <w:sz w:val="24"/>
          <w:szCs w:val="24"/>
        </w:rPr>
        <w:t> As one of the most essential molecules for a healthy system, glutathione can inhibit the production of inflammatory molecules, both alleviating pain and helping you avoid catching an illness.</w:t>
      </w:r>
    </w:p>
    <w:p w14:paraId="0CD4DC03"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Magnesium:</w:t>
      </w:r>
      <w:r w:rsidRPr="009D597E">
        <w:rPr>
          <w:rFonts w:ascii="Arial" w:eastAsia="Times New Roman" w:hAnsi="Arial" w:cs="Arial"/>
          <w:color w:val="535353"/>
          <w:sz w:val="24"/>
          <w:szCs w:val="24"/>
        </w:rPr>
        <w:t> Magnesium comes with a host of benefits, including a healthy immune system, muscle and nerve maintenance, and a regulated heartbeat.</w:t>
      </w:r>
    </w:p>
    <w:p w14:paraId="5D090860"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MIC &amp; carnitine (counts as three add-ins):</w:t>
      </w:r>
      <w:r w:rsidRPr="009D597E">
        <w:rPr>
          <w:rFonts w:ascii="Arial" w:eastAsia="Times New Roman" w:hAnsi="Arial" w:cs="Arial"/>
          <w:color w:val="535353"/>
          <w:sz w:val="24"/>
          <w:szCs w:val="24"/>
        </w:rPr>
        <w:t> MIC (methionine, inositol, and choline) and carnitine can boost your metabolism and increase your energy levels, which are likely lower as a result of dehydration.</w:t>
      </w:r>
    </w:p>
    <w:p w14:paraId="3E9327F0"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hyperlink r:id="rId5" w:history="1">
        <w:r w:rsidRPr="009D597E">
          <w:rPr>
            <w:rFonts w:ascii="Arial" w:eastAsia="Times New Roman" w:hAnsi="Arial" w:cs="Arial"/>
            <w:b/>
            <w:bCs/>
            <w:color w:val="525DDC"/>
            <w:sz w:val="24"/>
            <w:szCs w:val="24"/>
            <w:u w:val="single"/>
          </w:rPr>
          <w:t>NAD+</w:t>
        </w:r>
      </w:hyperlink>
      <w:r w:rsidRPr="009D597E">
        <w:rPr>
          <w:rFonts w:ascii="Arial" w:eastAsia="Times New Roman" w:hAnsi="Arial" w:cs="Arial"/>
          <w:b/>
          <w:bCs/>
          <w:color w:val="535353"/>
          <w:sz w:val="24"/>
          <w:szCs w:val="24"/>
        </w:rPr>
        <w:t> ($590 per 500mg):</w:t>
      </w:r>
      <w:r w:rsidRPr="009D597E">
        <w:rPr>
          <w:rFonts w:ascii="Arial" w:eastAsia="Times New Roman" w:hAnsi="Arial" w:cs="Arial"/>
          <w:color w:val="535353"/>
          <w:sz w:val="24"/>
          <w:szCs w:val="24"/>
        </w:rPr>
        <w:t> Also tied to improved metabolism, NAD+ can boost brain regeneration and give you a kick of serotonin to improve your mood and decrease symptoms of stress.</w:t>
      </w:r>
    </w:p>
    <w:p w14:paraId="2E6FEC98"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Taurine:</w:t>
      </w:r>
      <w:r w:rsidRPr="009D597E">
        <w:rPr>
          <w:rFonts w:ascii="Arial" w:eastAsia="Times New Roman" w:hAnsi="Arial" w:cs="Arial"/>
          <w:color w:val="535353"/>
          <w:sz w:val="24"/>
          <w:szCs w:val="24"/>
        </w:rPr>
        <w:t> This essential amino acid can help maintain electrolyte balance that can be depleted during dehydration. It can also aid in inflammation control and a stronger immune system.</w:t>
      </w:r>
    </w:p>
    <w:p w14:paraId="16D444DC"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Zinc:</w:t>
      </w:r>
      <w:r w:rsidRPr="009D597E">
        <w:rPr>
          <w:rFonts w:ascii="Arial" w:eastAsia="Times New Roman" w:hAnsi="Arial" w:cs="Arial"/>
          <w:color w:val="535353"/>
          <w:sz w:val="24"/>
          <w:szCs w:val="24"/>
        </w:rPr>
        <w:t> Thought to improve immune function and slow microbe reproduction, zinc can help cut down the duration of common bugs and keep you healthy.</w:t>
      </w:r>
    </w:p>
    <w:p w14:paraId="686263E4"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Vitamin D:</w:t>
      </w:r>
      <w:r w:rsidRPr="009D597E">
        <w:rPr>
          <w:rFonts w:ascii="Arial" w:eastAsia="Times New Roman" w:hAnsi="Arial" w:cs="Arial"/>
          <w:color w:val="535353"/>
          <w:sz w:val="24"/>
          <w:szCs w:val="24"/>
        </w:rPr>
        <w:t> A fat-soluble vitamin, Cholecalciferol (Vitamin D3) is critical for several roles in your body. Vitamin D is known to enhance the function of immune cells and optimize of the immune system responses which helps protect against pathogens like viruses and bacteria. Additionally, Vitamin D helps form bones and keep bones strong through the regulation of minerals in your blood.</w:t>
      </w:r>
    </w:p>
    <w:p w14:paraId="219F15F8"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Anti-nausea and/or vomiting medicine:</w:t>
      </w:r>
      <w:r w:rsidRPr="009D597E">
        <w:rPr>
          <w:rFonts w:ascii="Arial" w:eastAsia="Times New Roman" w:hAnsi="Arial" w:cs="Arial"/>
          <w:color w:val="535353"/>
          <w:sz w:val="24"/>
          <w:szCs w:val="24"/>
        </w:rPr>
        <w:t> Nausea can be another common side effect of dehydration. This medicine may help to block the nervous system signal transmissions that cause an upset stomach, quickly easing your nausea and vomiting.</w:t>
      </w:r>
    </w:p>
    <w:p w14:paraId="6F1A9366"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Anti-heartburn and/or reflux medicine:</w:t>
      </w:r>
      <w:r w:rsidRPr="009D597E">
        <w:rPr>
          <w:rFonts w:ascii="Arial" w:eastAsia="Times New Roman" w:hAnsi="Arial" w:cs="Arial"/>
          <w:color w:val="535353"/>
          <w:sz w:val="24"/>
          <w:szCs w:val="24"/>
        </w:rPr>
        <w:t> Is your esophagus and heart causing you discomfort? This medication can help to temporarily decrease acid secretion in your stomach for some reflux relief.</w:t>
      </w:r>
    </w:p>
    <w:p w14:paraId="699594C2"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Anti-inflammatory, fever, headache, and/or pain medicine:</w:t>
      </w:r>
      <w:r w:rsidRPr="009D597E">
        <w:rPr>
          <w:rFonts w:ascii="Arial" w:eastAsia="Times New Roman" w:hAnsi="Arial" w:cs="Arial"/>
          <w:color w:val="535353"/>
          <w:sz w:val="24"/>
          <w:szCs w:val="24"/>
        </w:rPr>
        <w:t> Medication infused into your IV drip may be able to help calm any inflammation, pains, and aches that frequently come alongside dehydration.</w:t>
      </w:r>
    </w:p>
    <w:p w14:paraId="2A78B51D"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Amino Blend:</w:t>
      </w:r>
      <w:r w:rsidRPr="009D597E">
        <w:rPr>
          <w:rFonts w:ascii="Arial" w:eastAsia="Times New Roman" w:hAnsi="Arial" w:cs="Arial"/>
          <w:color w:val="535353"/>
          <w:sz w:val="24"/>
          <w:szCs w:val="24"/>
        </w:rPr>
        <w:t> A combination of essential and non-essential proteins to help boost metabolism and improve energy levels, increase endurance, and boost recovery. Additionally, these Amino Acids can be powerful to convert fat into energy while also serving as the building blocks for muscle, bones, and connective tissue.</w:t>
      </w:r>
    </w:p>
    <w:p w14:paraId="73C8DCD1"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lastRenderedPageBreak/>
        <w:t>LIPO:</w:t>
      </w:r>
      <w:r w:rsidRPr="009D597E">
        <w:rPr>
          <w:rFonts w:ascii="Arial" w:eastAsia="Times New Roman" w:hAnsi="Arial" w:cs="Arial"/>
          <w:color w:val="535353"/>
          <w:sz w:val="24"/>
          <w:szCs w:val="24"/>
        </w:rPr>
        <w:t> This is a combination of lipotropic nutrients help break down fat during energy (metabolic) processes these nutrients, methionine, choline, inositol, and carnitine promote the breakdown and transport of fat in addition to its utilization for energy. This may help provide you with the energy you need for recuperating and while also promoting the formation of muscle (lean tissue).</w:t>
      </w:r>
    </w:p>
    <w:p w14:paraId="7BCC4278"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Tri Immune Boost: </w:t>
      </w:r>
      <w:r w:rsidRPr="009D597E">
        <w:rPr>
          <w:rFonts w:ascii="Arial" w:eastAsia="Times New Roman" w:hAnsi="Arial" w:cs="Arial"/>
          <w:color w:val="535353"/>
          <w:sz w:val="24"/>
          <w:szCs w:val="24"/>
        </w:rPr>
        <w:t>This is a power-packed</w:t>
      </w:r>
      <w:hyperlink r:id="rId6" w:history="1">
        <w:r w:rsidRPr="009D597E">
          <w:rPr>
            <w:rFonts w:ascii="Arial" w:eastAsia="Times New Roman" w:hAnsi="Arial" w:cs="Arial"/>
            <w:color w:val="525DDC"/>
            <w:sz w:val="24"/>
            <w:szCs w:val="24"/>
            <w:u w:val="single"/>
          </w:rPr>
          <w:t> immunity-boosting blend</w:t>
        </w:r>
      </w:hyperlink>
      <w:r w:rsidRPr="009D597E">
        <w:rPr>
          <w:rFonts w:ascii="Arial" w:eastAsia="Times New Roman" w:hAnsi="Arial" w:cs="Arial"/>
          <w:color w:val="535353"/>
          <w:sz w:val="24"/>
          <w:szCs w:val="24"/>
        </w:rPr>
        <w:t> made up of the nutrient’s glutathione, vitamin C, and zinc. This high concentration blend is the ultimate immune system enhancer to help maintain a healthy immune response.</w:t>
      </w:r>
    </w:p>
    <w:p w14:paraId="661F023B" w14:textId="77777777" w:rsidR="009D597E" w:rsidRPr="009D597E" w:rsidRDefault="009D597E" w:rsidP="009D597E">
      <w:pPr>
        <w:numPr>
          <w:ilvl w:val="0"/>
          <w:numId w:val="1"/>
        </w:numPr>
        <w:shd w:val="clear" w:color="auto" w:fill="FFFFFF"/>
        <w:spacing w:before="100" w:beforeAutospacing="1" w:after="100" w:afterAutospacing="1" w:line="240" w:lineRule="auto"/>
        <w:rPr>
          <w:rFonts w:ascii="Arial" w:eastAsia="Times New Roman" w:hAnsi="Arial" w:cs="Arial"/>
          <w:color w:val="535353"/>
          <w:sz w:val="24"/>
          <w:szCs w:val="24"/>
        </w:rPr>
      </w:pPr>
      <w:r w:rsidRPr="009D597E">
        <w:rPr>
          <w:rFonts w:ascii="Arial" w:eastAsia="Times New Roman" w:hAnsi="Arial" w:cs="Arial"/>
          <w:b/>
          <w:bCs/>
          <w:color w:val="535353"/>
          <w:sz w:val="24"/>
          <w:szCs w:val="24"/>
        </w:rPr>
        <w:t>Biotin: </w:t>
      </w:r>
      <w:r w:rsidRPr="009D597E">
        <w:rPr>
          <w:rFonts w:ascii="Arial" w:eastAsia="Times New Roman" w:hAnsi="Arial" w:cs="Arial"/>
          <w:color w:val="535353"/>
          <w:sz w:val="24"/>
          <w:szCs w:val="24"/>
        </w:rPr>
        <w:t>Biotin is a B-complex vitamin and is integral to producing strong, healthy hair and nails while it may also help with the prevention of hair loss. Also known as Vitamin B7, biotin is also involved in many key processes in the body including production of metabolic enzymes and cellular growth.</w:t>
      </w:r>
    </w:p>
    <w:p w14:paraId="55AF9232" w14:textId="77777777" w:rsidR="009D597E" w:rsidRPr="009D597E" w:rsidRDefault="009D597E" w:rsidP="009D597E">
      <w:pPr>
        <w:pStyle w:val="ListParagraph"/>
        <w:numPr>
          <w:ilvl w:val="0"/>
          <w:numId w:val="1"/>
        </w:numPr>
        <w:shd w:val="clear" w:color="auto" w:fill="FFFFFF"/>
        <w:spacing w:after="0" w:line="480" w:lineRule="atLeast"/>
        <w:jc w:val="center"/>
        <w:outlineLvl w:val="2"/>
        <w:rPr>
          <w:rFonts w:ascii="proxima-nova" w:eastAsia="Times New Roman" w:hAnsi="proxima-nova" w:cs="Times New Roman"/>
          <w:b/>
          <w:bCs/>
          <w:color w:val="002060"/>
          <w:spacing w:val="45"/>
          <w:sz w:val="42"/>
          <w:szCs w:val="42"/>
        </w:rPr>
      </w:pPr>
      <w:r w:rsidRPr="009D597E">
        <w:rPr>
          <w:rFonts w:ascii="proxima-nova" w:eastAsia="Times New Roman" w:hAnsi="proxima-nova" w:cs="Times New Roman"/>
          <w:b/>
          <w:bCs/>
          <w:color w:val="002060"/>
          <w:spacing w:val="45"/>
          <w:sz w:val="42"/>
          <w:szCs w:val="42"/>
          <w:bdr w:val="none" w:sz="0" w:space="0" w:color="auto" w:frame="1"/>
        </w:rPr>
        <w:t>VITAMINS</w:t>
      </w:r>
    </w:p>
    <w:p w14:paraId="4B886E84"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VITAMIN C</w:t>
      </w:r>
    </w:p>
    <w:p w14:paraId="4C049C70"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Vitamin C is needed for the growth and repair of tissues in all parts of your body. It is used to:</w:t>
      </w:r>
      <w:r w:rsidRPr="009D597E">
        <w:rPr>
          <w:rFonts w:ascii="proxima-nova" w:eastAsia="Times New Roman" w:hAnsi="proxima-nova" w:cs="Times New Roman"/>
          <w:color w:val="333D47"/>
          <w:sz w:val="23"/>
          <w:szCs w:val="23"/>
          <w:bdr w:val="none" w:sz="0" w:space="0" w:color="auto" w:frame="1"/>
        </w:rPr>
        <w:br/>
        <w:t>– Form an important protein used to make skin, tendons, ligaments, and blood vessels</w:t>
      </w:r>
      <w:r w:rsidRPr="009D597E">
        <w:rPr>
          <w:rFonts w:ascii="proxima-nova" w:eastAsia="Times New Roman" w:hAnsi="proxima-nova" w:cs="Times New Roman"/>
          <w:color w:val="333D47"/>
          <w:sz w:val="23"/>
          <w:szCs w:val="23"/>
          <w:bdr w:val="none" w:sz="0" w:space="0" w:color="auto" w:frame="1"/>
        </w:rPr>
        <w:br/>
        <w:t>– Heal wounds and form scar tissue</w:t>
      </w:r>
      <w:r w:rsidRPr="009D597E">
        <w:rPr>
          <w:rFonts w:ascii="proxima-nova" w:eastAsia="Times New Roman" w:hAnsi="proxima-nova" w:cs="Times New Roman"/>
          <w:color w:val="333D47"/>
          <w:sz w:val="23"/>
          <w:szCs w:val="23"/>
          <w:bdr w:val="none" w:sz="0" w:space="0" w:color="auto" w:frame="1"/>
        </w:rPr>
        <w:br/>
        <w:t>– Repair and maintain cartilage, bones, and teeth</w:t>
      </w:r>
    </w:p>
    <w:p w14:paraId="67F25066"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Vitamin C is one of many antioxidants. Antioxidants are nutrients that block some of the damage caused by free radicals. Free radicals are made when your body breaks down food or when you are exposed to tobacco smoke or radiation. The buildup of free radicals over time is largely responsible for the aging process. Free radicals may play a role in cancer, heart disease, and conditions like arthritis. The body is not able to make vitamin C on its own, and it does not store vitamin C.</w:t>
      </w:r>
    </w:p>
    <w:p w14:paraId="56033F7B"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B 6 – PYRIDOXINE</w:t>
      </w:r>
    </w:p>
    <w:p w14:paraId="55A73723"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Vitamin B6, also called pyridoxine, is one of 8 B vitamins. All B vitamins help the body convert food (carbohydrates) into fuel (glucose), which is used to produce energy. These B vitamins, often referred to as B complex vitamins, also help the body metabolize fats and protein. B complex vitamins are needed for healthy skin, hair, eyes, and liver. They also help the nervous system function properly. All B vitamins are water-soluble, meaning that the body does not store them. Vitamin B6 helps the body </w:t>
      </w:r>
      <w:r w:rsidRPr="009D597E">
        <w:rPr>
          <w:rFonts w:ascii="proxima-nova" w:eastAsia="Times New Roman" w:hAnsi="proxima-nova" w:cs="Times New Roman"/>
          <w:color w:val="333D47"/>
          <w:sz w:val="23"/>
          <w:szCs w:val="23"/>
          <w:bdr w:val="none" w:sz="0" w:space="0" w:color="auto" w:frame="1"/>
        </w:rPr>
        <w:lastRenderedPageBreak/>
        <w:t>make several neurotransmitters, chemicals that carry signals from one nerve cell to another. It is needed for normal brain development and function, and helps the body make the hormones serotonin and norepinephrine, which influence mood, and melatonin, which helps regulate the body clock. Along with vitamins B12 and B9 (folic acid), B6 helps control levels of homocysteine in the blood. Homocysteine is an amino acid that may be associated with heart disease. Your body needs B6 in order to absorb vitamin B12 and to make red blood cells and cells of the immune system.</w:t>
      </w:r>
    </w:p>
    <w:p w14:paraId="0AFB114F"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B 5 – DEXAPENTHANOL</w:t>
      </w:r>
    </w:p>
    <w:p w14:paraId="5CD3C423"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Pantothenic acid (vitamin B5) is an essential component of coenzyme A (CoA) and acyl carrier protein (ACP). In both CoA and ACP, a derivative of pantothenic acid, 4′-phosphopantetheine, forms the active portion of the compound. COA is required for the chemical reactions that produce energy from carbohydrates, fats, proteins and for the synthesis of essential fats, cholesterol, certain hormones, and the neurotransmitter acetylcholine. ACP is involved in the synthesis of fatty acids. The principal functions of pantothenic acid are through </w:t>
      </w:r>
      <w:proofErr w:type="gramStart"/>
      <w:r w:rsidRPr="009D597E">
        <w:rPr>
          <w:rFonts w:ascii="proxima-nova" w:eastAsia="Times New Roman" w:hAnsi="proxima-nova" w:cs="Times New Roman"/>
          <w:color w:val="333D47"/>
          <w:sz w:val="23"/>
          <w:szCs w:val="23"/>
          <w:bdr w:val="none" w:sz="0" w:space="0" w:color="auto" w:frame="1"/>
        </w:rPr>
        <w:t>CoA</w:t>
      </w:r>
      <w:proofErr w:type="gramEnd"/>
      <w:r w:rsidRPr="009D597E">
        <w:rPr>
          <w:rFonts w:ascii="proxima-nova" w:eastAsia="Times New Roman" w:hAnsi="proxima-nova" w:cs="Times New Roman"/>
          <w:color w:val="333D47"/>
          <w:sz w:val="23"/>
          <w:szCs w:val="23"/>
          <w:bdr w:val="none" w:sz="0" w:space="0" w:color="auto" w:frame="1"/>
        </w:rPr>
        <w:t xml:space="preserve"> which is required for synthesis of essential fats, sterols, steroid hormones, melatonin, acetylcholine, and heme (a part of hemoglobin and many metabolic proteins).</w:t>
      </w:r>
    </w:p>
    <w:p w14:paraId="431854A5"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B 12 – METHYLCOBALAMINE</w:t>
      </w:r>
    </w:p>
    <w:p w14:paraId="1774274B"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Vitamin B12 also called cobalamin, is a water-soluble vitamin with a key role in the normal functioning of the brain and nervous system, and for the formation of blood. It is one of the 8 B vitamins. It is normally involved in the metabolism of every cell of the human body, especially </w:t>
      </w:r>
      <w:proofErr w:type="gramStart"/>
      <w:r w:rsidRPr="009D597E">
        <w:rPr>
          <w:rFonts w:ascii="proxima-nova" w:eastAsia="Times New Roman" w:hAnsi="proxima-nova" w:cs="Times New Roman"/>
          <w:color w:val="333D47"/>
          <w:sz w:val="23"/>
          <w:szCs w:val="23"/>
          <w:bdr w:val="none" w:sz="0" w:space="0" w:color="auto" w:frame="1"/>
        </w:rPr>
        <w:t>a</w:t>
      </w:r>
      <w:proofErr w:type="gramEnd"/>
      <w:r w:rsidRPr="009D597E">
        <w:rPr>
          <w:rFonts w:ascii="proxima-nova" w:eastAsia="Times New Roman" w:hAnsi="proxima-nova" w:cs="Times New Roman"/>
          <w:color w:val="333D47"/>
          <w:sz w:val="23"/>
          <w:szCs w:val="23"/>
          <w:bdr w:val="none" w:sz="0" w:space="0" w:color="auto" w:frame="1"/>
        </w:rPr>
        <w:t xml:space="preserve"> </w:t>
      </w:r>
      <w:proofErr w:type="spellStart"/>
      <w:r w:rsidRPr="009D597E">
        <w:rPr>
          <w:rFonts w:ascii="proxima-nova" w:eastAsia="Times New Roman" w:hAnsi="proxima-nova" w:cs="Times New Roman"/>
          <w:color w:val="333D47"/>
          <w:sz w:val="23"/>
          <w:szCs w:val="23"/>
          <w:bdr w:val="none" w:sz="0" w:space="0" w:color="auto" w:frame="1"/>
        </w:rPr>
        <w:t>ecting</w:t>
      </w:r>
      <w:proofErr w:type="spellEnd"/>
      <w:r w:rsidRPr="009D597E">
        <w:rPr>
          <w:rFonts w:ascii="proxima-nova" w:eastAsia="Times New Roman" w:hAnsi="proxima-nova" w:cs="Times New Roman"/>
          <w:color w:val="333D47"/>
          <w:sz w:val="23"/>
          <w:szCs w:val="23"/>
          <w:bdr w:val="none" w:sz="0" w:space="0" w:color="auto" w:frame="1"/>
        </w:rPr>
        <w:t xml:space="preserve"> DNA synthesis and regulation, but also fatty acid synthesis and energy production. Neither fungi, plants nor animals </w:t>
      </w:r>
      <w:proofErr w:type="gramStart"/>
      <w:r w:rsidRPr="009D597E">
        <w:rPr>
          <w:rFonts w:ascii="proxima-nova" w:eastAsia="Times New Roman" w:hAnsi="proxima-nova" w:cs="Times New Roman"/>
          <w:color w:val="333D47"/>
          <w:sz w:val="23"/>
          <w:szCs w:val="23"/>
          <w:bdr w:val="none" w:sz="0" w:space="0" w:color="auto" w:frame="1"/>
        </w:rPr>
        <w:t>are capable of producing</w:t>
      </w:r>
      <w:proofErr w:type="gramEnd"/>
      <w:r w:rsidRPr="009D597E">
        <w:rPr>
          <w:rFonts w:ascii="proxima-nova" w:eastAsia="Times New Roman" w:hAnsi="proxima-nova" w:cs="Times New Roman"/>
          <w:color w:val="333D47"/>
          <w:sz w:val="23"/>
          <w:szCs w:val="23"/>
          <w:bdr w:val="none" w:sz="0" w:space="0" w:color="auto" w:frame="1"/>
        </w:rPr>
        <w:t xml:space="preserve"> vitamin B12. Only bacteria and archaea have the enzymes required for its synthesis, although many foods are a natural source of B12 because of bacterial symbiosis.</w:t>
      </w:r>
    </w:p>
    <w:p w14:paraId="5E142A8E"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B COMPLEX</w:t>
      </w:r>
    </w:p>
    <w:p w14:paraId="46B18046"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lastRenderedPageBreak/>
        <w:t>B-complex 100 is a combination of B vitamins. 100 mg of NIACIN (B3), THIAMINE (B1) and 2mg of DEXAPENTHANOL (B5), RIBOFLAVIN (B2), PYRIDOXINE (B6).</w:t>
      </w:r>
    </w:p>
    <w:p w14:paraId="2292CC7B" w14:textId="77777777" w:rsidR="009D597E" w:rsidRPr="009D597E" w:rsidRDefault="009D597E" w:rsidP="009D597E">
      <w:pPr>
        <w:pStyle w:val="ListParagraph"/>
        <w:numPr>
          <w:ilvl w:val="0"/>
          <w:numId w:val="1"/>
        </w:numPr>
        <w:shd w:val="clear" w:color="auto" w:fill="FFFFFF"/>
        <w:spacing w:after="0" w:line="480" w:lineRule="atLeast"/>
        <w:jc w:val="center"/>
        <w:outlineLvl w:val="2"/>
        <w:rPr>
          <w:rFonts w:ascii="proxima-nova" w:eastAsia="Times New Roman" w:hAnsi="proxima-nova" w:cs="Times New Roman"/>
          <w:b/>
          <w:bCs/>
          <w:color w:val="002060"/>
          <w:spacing w:val="45"/>
          <w:sz w:val="42"/>
          <w:szCs w:val="42"/>
        </w:rPr>
      </w:pPr>
      <w:r w:rsidRPr="009D597E">
        <w:rPr>
          <w:rFonts w:ascii="proxima-nova" w:eastAsia="Times New Roman" w:hAnsi="proxima-nova" w:cs="Times New Roman"/>
          <w:b/>
          <w:bCs/>
          <w:color w:val="002060"/>
          <w:spacing w:val="45"/>
          <w:sz w:val="42"/>
          <w:szCs w:val="42"/>
          <w:bdr w:val="none" w:sz="0" w:space="0" w:color="auto" w:frame="1"/>
        </w:rPr>
        <w:t>MINERALS</w:t>
      </w:r>
    </w:p>
    <w:p w14:paraId="74BB565C"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CALCIUM</w:t>
      </w:r>
    </w:p>
    <w:p w14:paraId="51ECF2CB"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Calcium is a mineral found in many foods. The body needs calcium to maintain strong bones and to carry out many important functions. Almost all calcium is stored in bones and teeth, where it supports their structure and hardness. The body also needs calcium for muscles to move and for nerves to carry messages between the brain and </w:t>
      </w:r>
      <w:proofErr w:type="gramStart"/>
      <w:r w:rsidRPr="009D597E">
        <w:rPr>
          <w:rFonts w:ascii="proxima-nova" w:eastAsia="Times New Roman" w:hAnsi="proxima-nova" w:cs="Times New Roman"/>
          <w:color w:val="333D47"/>
          <w:sz w:val="23"/>
          <w:szCs w:val="23"/>
          <w:bdr w:val="none" w:sz="0" w:space="0" w:color="auto" w:frame="1"/>
        </w:rPr>
        <w:t>every body</w:t>
      </w:r>
      <w:proofErr w:type="gramEnd"/>
      <w:r w:rsidRPr="009D597E">
        <w:rPr>
          <w:rFonts w:ascii="proxima-nova" w:eastAsia="Times New Roman" w:hAnsi="proxima-nova" w:cs="Times New Roman"/>
          <w:color w:val="333D47"/>
          <w:sz w:val="23"/>
          <w:szCs w:val="23"/>
          <w:bdr w:val="none" w:sz="0" w:space="0" w:color="auto" w:frame="1"/>
        </w:rPr>
        <w:t xml:space="preserve"> part. In addition, calcium is used to help blood vessels move blood throughout the body and to help release hormones and enzymes that </w:t>
      </w:r>
      <w:proofErr w:type="spellStart"/>
      <w:r w:rsidRPr="009D597E">
        <w:rPr>
          <w:rFonts w:ascii="proxima-nova" w:eastAsia="Times New Roman" w:hAnsi="proxima-nova" w:cs="Times New Roman"/>
          <w:color w:val="333D47"/>
          <w:sz w:val="23"/>
          <w:szCs w:val="23"/>
          <w:bdr w:val="none" w:sz="0" w:space="0" w:color="auto" w:frame="1"/>
        </w:rPr>
        <w:t>aect</w:t>
      </w:r>
      <w:proofErr w:type="spellEnd"/>
      <w:r w:rsidRPr="009D597E">
        <w:rPr>
          <w:rFonts w:ascii="proxima-nova" w:eastAsia="Times New Roman" w:hAnsi="proxima-nova" w:cs="Times New Roman"/>
          <w:color w:val="333D47"/>
          <w:sz w:val="23"/>
          <w:szCs w:val="23"/>
          <w:bdr w:val="none" w:sz="0" w:space="0" w:color="auto" w:frame="1"/>
        </w:rPr>
        <w:t xml:space="preserve"> almost every function in the human body.</w:t>
      </w:r>
    </w:p>
    <w:p w14:paraId="0A2B3AD4"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MAGNESIUM</w:t>
      </w:r>
    </w:p>
    <w:p w14:paraId="377C8BC4"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Magnesium is the fourth most abundant mineral in the body and is essential to good health. Approximately 50% of total body magnesium is found in bone. The other half is found predominantly inside cells of body tissues and organs. Only 1% of magnesium is found in blood, but the body works very hard to keep blood levels of magnesium constant. Magnesium is needed for more than 300 biochemical reactions in the body. It helps maintain normal muscle and nerve function, keeps heart rhythm steady, supports a healthy immune system, and keeps bones strong. Magnesium also helps regulate blood sugar levels, promotes normal blood pressure, and is known to be involved in energy metabolism and protein synthesis. There is an increased interest in the role of magnesium in preventing and managing disorders such as hypertension, cardiovascular disease, and diabetes. Dietary magnesium is absorbed in the small intestines. Magnesium is excreted through the kidneys.</w:t>
      </w:r>
    </w:p>
    <w:p w14:paraId="400AB33F"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COPPER</w:t>
      </w:r>
    </w:p>
    <w:p w14:paraId="758B57F1"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Copper Is an important mineral that helps the human body absorb and use iron. It is also involved in the production of adenosine triphosphate that creates energy for the body. It is an important part of many enzymes, for example, superoxide dismutase. Food </w:t>
      </w:r>
      <w:r w:rsidRPr="009D597E">
        <w:rPr>
          <w:rFonts w:ascii="proxima-nova" w:eastAsia="Times New Roman" w:hAnsi="proxima-nova" w:cs="Times New Roman"/>
          <w:color w:val="333D47"/>
          <w:sz w:val="23"/>
          <w:szCs w:val="23"/>
          <w:bdr w:val="none" w:sz="0" w:space="0" w:color="auto" w:frame="1"/>
        </w:rPr>
        <w:lastRenderedPageBreak/>
        <w:t>sources of copper include oysters and other shellfish, nuts and dried legumes. Supplemental forms include sulfate, gluconate, picolinate and is included in most multivitamins.</w:t>
      </w:r>
    </w:p>
    <w:p w14:paraId="7DB9B381"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ZINC</w:t>
      </w:r>
    </w:p>
    <w:p w14:paraId="58285EE9"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A mineral that is essential to the body and is a constituent of many enzymes that permit chemical reactions to proceed at normal rates. Zinc is involved in the manufacture of protein (protein synthesis) and in cell division. Zinc is also a constituent of insulin, and it is involved with the sense of smell. Food sources of zinc include meat, particularly liver and seafood; eggs; nuts; and cereal grains.</w:t>
      </w:r>
    </w:p>
    <w:p w14:paraId="1FCE0503"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SELENIUM</w:t>
      </w:r>
    </w:p>
    <w:p w14:paraId="3DA2FAF0"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Selenium is an essential trace mineral. This means your body must get this mineral in the food you eat. Small amounts of selenium are good for your health.</w:t>
      </w:r>
      <w:r w:rsidRPr="009D597E">
        <w:rPr>
          <w:rFonts w:ascii="proxima-nova" w:eastAsia="Times New Roman" w:hAnsi="proxima-nova" w:cs="Times New Roman"/>
          <w:color w:val="333D47"/>
          <w:sz w:val="23"/>
          <w:szCs w:val="23"/>
          <w:bdr w:val="none" w:sz="0" w:space="0" w:color="auto" w:frame="1"/>
        </w:rPr>
        <w:br/>
        <w:t>Selenium helps the body with making special proteins, called antioxidant enzymes, which play a role in preventing cell damage. It helps your body protect you after a vaccination</w:t>
      </w:r>
      <w:r w:rsidRPr="009D597E">
        <w:rPr>
          <w:rFonts w:ascii="proxima-nova" w:eastAsia="Times New Roman" w:hAnsi="proxima-nova" w:cs="Times New Roman"/>
          <w:color w:val="333D47"/>
          <w:sz w:val="23"/>
          <w:szCs w:val="23"/>
          <w:bdr w:val="none" w:sz="0" w:space="0" w:color="auto" w:frame="1"/>
        </w:rPr>
        <w:br/>
        <w:t>Some medical studies suggest that selenium may help with the following conditions: certain cancers, prevent cardiovascular disease and help protect the body from the poisonous effects of heavy metals and other harmful substances</w:t>
      </w:r>
    </w:p>
    <w:p w14:paraId="3081A187" w14:textId="77777777" w:rsidR="009D597E" w:rsidRPr="009D597E" w:rsidRDefault="009D597E" w:rsidP="009D597E">
      <w:pPr>
        <w:pStyle w:val="ListParagraph"/>
        <w:numPr>
          <w:ilvl w:val="0"/>
          <w:numId w:val="1"/>
        </w:numPr>
        <w:shd w:val="clear" w:color="auto" w:fill="FFFFFF"/>
        <w:spacing w:after="0" w:line="480" w:lineRule="atLeast"/>
        <w:jc w:val="center"/>
        <w:outlineLvl w:val="2"/>
        <w:rPr>
          <w:rFonts w:ascii="proxima-nova" w:eastAsia="Times New Roman" w:hAnsi="proxima-nova" w:cs="Times New Roman"/>
          <w:b/>
          <w:bCs/>
          <w:color w:val="002060"/>
          <w:spacing w:val="45"/>
          <w:sz w:val="42"/>
          <w:szCs w:val="42"/>
        </w:rPr>
      </w:pPr>
      <w:r w:rsidRPr="009D597E">
        <w:rPr>
          <w:rFonts w:ascii="proxima-nova" w:eastAsia="Times New Roman" w:hAnsi="proxima-nova" w:cs="Times New Roman"/>
          <w:b/>
          <w:bCs/>
          <w:color w:val="002060"/>
          <w:spacing w:val="45"/>
          <w:sz w:val="42"/>
          <w:szCs w:val="42"/>
          <w:bdr w:val="none" w:sz="0" w:space="0" w:color="auto" w:frame="1"/>
        </w:rPr>
        <w:t>AMINO ACIDS</w:t>
      </w:r>
    </w:p>
    <w:p w14:paraId="781E97CC"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GLUTATHIONE</w:t>
      </w:r>
    </w:p>
    <w:p w14:paraId="48B2728E"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It is the most important molecule you need to stay healthy and prevent aging, cancer, heart disease, dementia and more, and necessary to treat everything from autism to Alzheimer’s disease. I called it the mother of all antioxidants. The good news is that your body produces its own glutathione. The bad news is that toxins from poor diet, pollution, toxins, medications, stress, trauma, aging, infections and radiation all deplete your glutathione. This leaves you susceptible to unrestrained cell disintegration from oxidative stress, free radicals, infections and cancer. And your liver gets overloaded and damaged, making it unable to do its job of detoxification.</w:t>
      </w:r>
    </w:p>
    <w:p w14:paraId="00E19EC3"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lastRenderedPageBreak/>
        <w:t>L-ARGININE</w:t>
      </w:r>
    </w:p>
    <w:p w14:paraId="6A9444E7"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L-arginine is a chemical building block called “an amino acid.” It is obtained from the diet and is necessary for the body to make proteins. L-arginine is found in red meat, poultry, fish, and dairy products. It can also be made in a laboratory and used as medicine.</w:t>
      </w:r>
      <w:r w:rsidRPr="009D597E">
        <w:rPr>
          <w:rFonts w:ascii="proxima-nova" w:eastAsia="Times New Roman" w:hAnsi="proxima-nova" w:cs="Times New Roman"/>
          <w:color w:val="333D47"/>
          <w:sz w:val="23"/>
          <w:szCs w:val="23"/>
          <w:bdr w:val="none" w:sz="0" w:space="0" w:color="auto" w:frame="1"/>
        </w:rPr>
        <w:br/>
        <w:t>L-arginine is converted in the body into a chemical called nitric oxide. Nitric oxide causes blood vessels to open wider for improved blood flow. L-arginine also stimulates the release of growth hormone, insulin, and other substances in the body.</w:t>
      </w:r>
    </w:p>
    <w:p w14:paraId="5524363F"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L-PROLINE</w:t>
      </w:r>
    </w:p>
    <w:p w14:paraId="6941FC81"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L-Proline is a non-essential amino acid, which means that it can be produced naturally in the body, </w:t>
      </w:r>
      <w:proofErr w:type="gramStart"/>
      <w:r w:rsidRPr="009D597E">
        <w:rPr>
          <w:rFonts w:ascii="proxima-nova" w:eastAsia="Times New Roman" w:hAnsi="proxima-nova" w:cs="Times New Roman"/>
          <w:color w:val="333D47"/>
          <w:sz w:val="23"/>
          <w:szCs w:val="23"/>
          <w:bdr w:val="none" w:sz="0" w:space="0" w:color="auto" w:frame="1"/>
        </w:rPr>
        <w:t>as long as</w:t>
      </w:r>
      <w:proofErr w:type="gramEnd"/>
      <w:r w:rsidRPr="009D597E">
        <w:rPr>
          <w:rFonts w:ascii="proxima-nova" w:eastAsia="Times New Roman" w:hAnsi="proxima-nova" w:cs="Times New Roman"/>
          <w:color w:val="333D47"/>
          <w:sz w:val="23"/>
          <w:szCs w:val="23"/>
          <w:bdr w:val="none" w:sz="0" w:space="0" w:color="auto" w:frame="1"/>
        </w:rPr>
        <w:t xml:space="preserve"> people have sufficient uptake of the products needed to synthesize it. The acid can also be found in meat and certain animal products, or it can be taken in through supplements. It is one of the 20 amino acids that form proteins. </w:t>
      </w:r>
      <w:r w:rsidRPr="009D597E">
        <w:rPr>
          <w:rFonts w:ascii="Times New Roman" w:eastAsia="Times New Roman" w:hAnsi="Times New Roman" w:cs="Times New Roman"/>
          <w:color w:val="333D47"/>
          <w:sz w:val="23"/>
          <w:szCs w:val="23"/>
          <w:bdr w:val="none" w:sz="0" w:space="0" w:color="auto" w:frame="1"/>
        </w:rPr>
        <w:t>  </w:t>
      </w:r>
      <w:r w:rsidRPr="009D597E">
        <w:rPr>
          <w:rFonts w:ascii="proxima-nova" w:eastAsia="Times New Roman" w:hAnsi="proxima-nova" w:cs="Times New Roman"/>
          <w:color w:val="333D47"/>
          <w:sz w:val="23"/>
          <w:szCs w:val="23"/>
          <w:bdr w:val="none" w:sz="0" w:space="0" w:color="auto" w:frame="1"/>
        </w:rPr>
        <w:t>Although people rarely become deficient enough in L-Proline to develop health problems, many people could benefit from having higher levels of it in their bodies. The amino acid has many benefits, such as lowering the buildup of arterial deposits and the risk of cardiovascular disease. However, one of the benefits of this amino acid that is best recognized is its effect on the appearance and health of the skin.</w:t>
      </w:r>
    </w:p>
    <w:p w14:paraId="2380D71A"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L-LYSINE</w:t>
      </w:r>
    </w:p>
    <w:p w14:paraId="20C8CC0D"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L-Lysine is an amino acid that the human body does not naturally produce. It is needed for growth and bone development in children. It can also be used to treat herpes simplex infections. Good food sources include eggs, </w:t>
      </w:r>
      <w:proofErr w:type="spellStart"/>
      <w:proofErr w:type="gramStart"/>
      <w:r w:rsidRPr="009D597E">
        <w:rPr>
          <w:rFonts w:ascii="proxima-nova" w:eastAsia="Times New Roman" w:hAnsi="proxima-nova" w:cs="Times New Roman"/>
          <w:color w:val="333D47"/>
          <w:sz w:val="23"/>
          <w:szCs w:val="23"/>
          <w:bdr w:val="none" w:sz="0" w:space="0" w:color="auto" w:frame="1"/>
        </w:rPr>
        <w:t>brewers</w:t>
      </w:r>
      <w:proofErr w:type="spellEnd"/>
      <w:proofErr w:type="gramEnd"/>
      <w:r w:rsidRPr="009D597E">
        <w:rPr>
          <w:rFonts w:ascii="proxima-nova" w:eastAsia="Times New Roman" w:hAnsi="proxima-nova" w:cs="Times New Roman"/>
          <w:color w:val="333D47"/>
          <w:sz w:val="23"/>
          <w:szCs w:val="23"/>
          <w:bdr w:val="none" w:sz="0" w:space="0" w:color="auto" w:frame="1"/>
        </w:rPr>
        <w:t xml:space="preserve"> yeast, legumes, dairy, fish and meat.</w:t>
      </w:r>
    </w:p>
    <w:p w14:paraId="5248CCC3"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L-CARNITINE</w:t>
      </w:r>
    </w:p>
    <w:p w14:paraId="4DE43DF7"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 xml:space="preserve">L-Carnitine is an amino acid that plays an important role in the body’s production of energy and is naturally found in the human body. It aids in maintaining healthy heart and brain function, treating kidney disease, treating male infertility, acts as an </w:t>
      </w:r>
      <w:r w:rsidRPr="009D597E">
        <w:rPr>
          <w:rFonts w:ascii="proxima-nova" w:eastAsia="Times New Roman" w:hAnsi="proxima-nova" w:cs="Times New Roman"/>
          <w:color w:val="333D47"/>
          <w:sz w:val="23"/>
          <w:szCs w:val="23"/>
          <w:bdr w:val="none" w:sz="0" w:space="0" w:color="auto" w:frame="1"/>
        </w:rPr>
        <w:lastRenderedPageBreak/>
        <w:t>antioxidant and can be used as a weight loss supplement. Good food sources include red meat, dairy, nuts, seeds, legumes, fruits and vegetables.</w:t>
      </w:r>
    </w:p>
    <w:p w14:paraId="482A0080"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L-GLUTAMINE</w:t>
      </w:r>
    </w:p>
    <w:p w14:paraId="0E620B31"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L-Glutamine is the most abundant amino acid found in the human body and plays a vital role in the metabolic processes. Glutamine aids the immune system, provides fuel to many cells in the body, and is a necessary energy source for the body. Good sources include high protein foods like fish, meat, beans and dairy.</w:t>
      </w:r>
    </w:p>
    <w:p w14:paraId="6253FE5C"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L-GLUTATHIONE</w:t>
      </w:r>
    </w:p>
    <w:p w14:paraId="4B520C07"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L-Glutathione (GSH) is often referred to as the body’s master antioxidant. It can be found in virtually every cell of the human body. The highest concentration of glutathione is in the liver, making it critical in the body’s detoxification process.</w:t>
      </w:r>
      <w:r w:rsidRPr="009D597E">
        <w:rPr>
          <w:rFonts w:ascii="proxima-nova" w:eastAsia="Times New Roman" w:hAnsi="proxima-nova" w:cs="Times New Roman"/>
          <w:color w:val="333D47"/>
          <w:sz w:val="23"/>
          <w:szCs w:val="23"/>
          <w:bdr w:val="none" w:sz="0" w:space="0" w:color="auto" w:frame="1"/>
        </w:rPr>
        <w:br/>
        <w:t>Glutathione is also an essential component to the body’s natural defense system. Viruses, bacteria, heavy metal toxicity, radiation, certain medications, and even the normal process of aging can all cause free-radical damage to healthy cells and deplete glutathione. Glutathione depletion has been correlated with lower immune function and increased vulnerability to infection due to the liver’s reduced ability to detoxify.</w:t>
      </w:r>
      <w:r w:rsidRPr="009D597E">
        <w:rPr>
          <w:rFonts w:ascii="proxima-nova" w:eastAsia="Times New Roman" w:hAnsi="proxima-nova" w:cs="Times New Roman"/>
          <w:color w:val="333D47"/>
          <w:sz w:val="23"/>
          <w:szCs w:val="23"/>
          <w:bdr w:val="none" w:sz="0" w:space="0" w:color="auto" w:frame="1"/>
        </w:rPr>
        <w:br/>
        <w:t>As the generation of free radicals exceeds the body’s ability to neutralize and eliminate them, oxidative stress occurs. A primary function of glutathione is to alleviate this oxidative stress</w:t>
      </w:r>
    </w:p>
    <w:p w14:paraId="25A44502"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0.99% SALINE SOLUTION</w:t>
      </w:r>
    </w:p>
    <w:p w14:paraId="29F816C0"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0.99% Sodium Chloride Injection USP is a sterile solution of sodium chloride (more commonly known as salt water).</w:t>
      </w:r>
    </w:p>
    <w:p w14:paraId="2D8D7FFE"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ALKALINE</w:t>
      </w:r>
    </w:p>
    <w:p w14:paraId="28740E9D"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The pH refers to a measurement of acidity or alkalinity. Your body functions best when the pH is slightly alkaline.</w:t>
      </w:r>
      <w:r w:rsidRPr="009D597E">
        <w:rPr>
          <w:rFonts w:ascii="proxima-nova" w:eastAsia="Times New Roman" w:hAnsi="proxima-nova" w:cs="Times New Roman"/>
          <w:color w:val="333D47"/>
          <w:sz w:val="23"/>
          <w:szCs w:val="23"/>
          <w:bdr w:val="none" w:sz="0" w:space="0" w:color="auto" w:frame="1"/>
        </w:rPr>
        <w:br/>
        <w:t xml:space="preserve">Therefore an Alkaline diet is key for optimizing vitality because alkaline diets keep our tissues supple and reduces inflammation, which is a culprit in several disease processes </w:t>
      </w:r>
      <w:r w:rsidRPr="009D597E">
        <w:rPr>
          <w:rFonts w:ascii="proxima-nova" w:eastAsia="Times New Roman" w:hAnsi="proxima-nova" w:cs="Times New Roman"/>
          <w:color w:val="333D47"/>
          <w:sz w:val="23"/>
          <w:szCs w:val="23"/>
          <w:bdr w:val="none" w:sz="0" w:space="0" w:color="auto" w:frame="1"/>
        </w:rPr>
        <w:lastRenderedPageBreak/>
        <w:t>like arthritis, fibromyalgia, irritable bowel disorders, and even cancer. Alkalizing your body also builds and strengthens bone, thereby reducing the incidence of osteoporosis.</w:t>
      </w:r>
    </w:p>
    <w:p w14:paraId="076160A0" w14:textId="77777777" w:rsidR="009D597E" w:rsidRPr="009D597E" w:rsidRDefault="009D597E" w:rsidP="009D597E">
      <w:pPr>
        <w:pStyle w:val="ListParagraph"/>
        <w:numPr>
          <w:ilvl w:val="0"/>
          <w:numId w:val="1"/>
        </w:numPr>
        <w:shd w:val="clear" w:color="auto" w:fill="FFFFFF"/>
        <w:spacing w:after="0" w:line="480" w:lineRule="atLeast"/>
        <w:jc w:val="center"/>
        <w:outlineLvl w:val="2"/>
        <w:rPr>
          <w:rFonts w:ascii="proxima-nova" w:eastAsia="Times New Roman" w:hAnsi="proxima-nova" w:cs="Times New Roman"/>
          <w:b/>
          <w:bCs/>
          <w:color w:val="002060"/>
          <w:spacing w:val="45"/>
          <w:sz w:val="42"/>
          <w:szCs w:val="42"/>
        </w:rPr>
      </w:pPr>
      <w:r w:rsidRPr="009D597E">
        <w:rPr>
          <w:rFonts w:ascii="proxima-nova" w:eastAsia="Times New Roman" w:hAnsi="proxima-nova" w:cs="Times New Roman"/>
          <w:b/>
          <w:bCs/>
          <w:color w:val="002060"/>
          <w:spacing w:val="45"/>
          <w:sz w:val="42"/>
          <w:szCs w:val="42"/>
          <w:bdr w:val="none" w:sz="0" w:space="0" w:color="auto" w:frame="1"/>
        </w:rPr>
        <w:t>ANTIOXIDANTS</w:t>
      </w:r>
    </w:p>
    <w:p w14:paraId="3DC48775"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b/>
          <w:bCs/>
          <w:color w:val="333D47"/>
          <w:sz w:val="23"/>
          <w:szCs w:val="23"/>
          <w:bdr w:val="none" w:sz="0" w:space="0" w:color="auto" w:frame="1"/>
        </w:rPr>
        <w:t>D- ALPHA LIPOIC ACID</w:t>
      </w:r>
    </w:p>
    <w:p w14:paraId="378D6939" w14:textId="77777777" w:rsidR="009D597E" w:rsidRPr="009D597E" w:rsidRDefault="009D597E" w:rsidP="009D597E">
      <w:pPr>
        <w:pStyle w:val="ListParagraph"/>
        <w:numPr>
          <w:ilvl w:val="0"/>
          <w:numId w:val="1"/>
        </w:numPr>
        <w:shd w:val="clear" w:color="auto" w:fill="FFFFFF"/>
        <w:spacing w:after="0" w:line="450" w:lineRule="atLeast"/>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Alpha lipoic acid is a fatty acid found naturally inside every cell in the body. It’s needed by the body to produce the energy for our body’s normal functions. Alpha lipoic acid converts glucose (blood sugar) into energy.</w:t>
      </w:r>
    </w:p>
    <w:p w14:paraId="470A81C1" w14:textId="77777777" w:rsidR="009D597E" w:rsidRPr="009D597E" w:rsidRDefault="009D597E" w:rsidP="009D597E">
      <w:pPr>
        <w:pStyle w:val="ListParagraph"/>
        <w:numPr>
          <w:ilvl w:val="0"/>
          <w:numId w:val="1"/>
        </w:numPr>
        <w:shd w:val="clear" w:color="auto" w:fill="FFFFFF"/>
        <w:spacing w:after="0" w:line="450" w:lineRule="atLeast"/>
        <w:jc w:val="center"/>
        <w:textAlignment w:val="baseline"/>
        <w:rPr>
          <w:rFonts w:ascii="proxima-nova" w:eastAsia="Times New Roman" w:hAnsi="proxima-nova" w:cs="Times New Roman"/>
          <w:color w:val="333D47"/>
          <w:sz w:val="23"/>
          <w:szCs w:val="23"/>
        </w:rPr>
      </w:pPr>
      <w:r w:rsidRPr="009D597E">
        <w:rPr>
          <w:rFonts w:ascii="proxima-nova" w:eastAsia="Times New Roman" w:hAnsi="proxima-nova" w:cs="Times New Roman"/>
          <w:color w:val="333D47"/>
          <w:sz w:val="23"/>
          <w:szCs w:val="23"/>
          <w:bdr w:val="none" w:sz="0" w:space="0" w:color="auto" w:frame="1"/>
        </w:rPr>
        <w:t>Alpha lipoic acid is also an antioxidant, a substance that neutralizes potentially harmful chemicals called free radicals. What makes alpha lipoic acid unique is that it functions in water and fat, unlike the more common antioxidants vitamins C and vitamin E, and it appears to be able to recycle antioxidants such as vitamin C and glutathione after they have been used up. Glutathione is an important antioxidant that helps the body eliminate potentially harmful substances. Alpha lipoic acid increases the formation of glutathione.</w:t>
      </w:r>
    </w:p>
    <w:p w14:paraId="0CD4326B" w14:textId="77777777" w:rsidR="00830FB1" w:rsidRDefault="009D71F4"/>
    <w:sectPr w:rsidR="00830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nov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C34FD"/>
    <w:multiLevelType w:val="multilevel"/>
    <w:tmpl w:val="0FE8B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97E"/>
    <w:rsid w:val="009D597E"/>
    <w:rsid w:val="009D71F4"/>
    <w:rsid w:val="00F51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96734"/>
  <w15:chartTrackingRefBased/>
  <w15:docId w15:val="{934A02FE-1859-4C26-851E-4C198AF3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D59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D597E"/>
    <w:rPr>
      <w:rFonts w:ascii="Times New Roman" w:eastAsia="Times New Roman" w:hAnsi="Times New Roman" w:cs="Times New Roman"/>
      <w:b/>
      <w:bCs/>
      <w:sz w:val="27"/>
      <w:szCs w:val="27"/>
    </w:rPr>
  </w:style>
  <w:style w:type="character" w:customStyle="1" w:styleId="fancy-title-span">
    <w:name w:val="fancy-title-span"/>
    <w:basedOn w:val="DefaultParagraphFont"/>
    <w:rsid w:val="009D597E"/>
  </w:style>
  <w:style w:type="paragraph" w:styleId="NormalWeb">
    <w:name w:val="Normal (Web)"/>
    <w:basedOn w:val="Normal"/>
    <w:uiPriority w:val="99"/>
    <w:semiHidden/>
    <w:unhideWhenUsed/>
    <w:rsid w:val="009D597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D59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991341">
      <w:bodyDiv w:val="1"/>
      <w:marLeft w:val="0"/>
      <w:marRight w:val="0"/>
      <w:marTop w:val="0"/>
      <w:marBottom w:val="0"/>
      <w:divBdr>
        <w:top w:val="none" w:sz="0" w:space="0" w:color="auto"/>
        <w:left w:val="none" w:sz="0" w:space="0" w:color="auto"/>
        <w:bottom w:val="none" w:sz="0" w:space="0" w:color="auto"/>
        <w:right w:val="none" w:sz="0" w:space="0" w:color="auto"/>
      </w:divBdr>
      <w:divsChild>
        <w:div w:id="699092781">
          <w:marLeft w:val="0"/>
          <w:marRight w:val="0"/>
          <w:marTop w:val="0"/>
          <w:marBottom w:val="0"/>
          <w:divBdr>
            <w:top w:val="none" w:sz="0" w:space="0" w:color="auto"/>
            <w:left w:val="none" w:sz="0" w:space="0" w:color="auto"/>
            <w:bottom w:val="none" w:sz="0" w:space="0" w:color="auto"/>
            <w:right w:val="none" w:sz="0" w:space="0" w:color="auto"/>
          </w:divBdr>
        </w:div>
        <w:div w:id="490104086">
          <w:marLeft w:val="0"/>
          <w:marRight w:val="0"/>
          <w:marTop w:val="0"/>
          <w:marBottom w:val="0"/>
          <w:divBdr>
            <w:top w:val="none" w:sz="0" w:space="0" w:color="auto"/>
            <w:left w:val="none" w:sz="0" w:space="0" w:color="auto"/>
            <w:bottom w:val="none" w:sz="0" w:space="0" w:color="auto"/>
            <w:right w:val="none" w:sz="0" w:space="0" w:color="auto"/>
          </w:divBdr>
        </w:div>
        <w:div w:id="606431513">
          <w:marLeft w:val="0"/>
          <w:marRight w:val="0"/>
          <w:marTop w:val="0"/>
          <w:marBottom w:val="0"/>
          <w:divBdr>
            <w:top w:val="none" w:sz="0" w:space="0" w:color="auto"/>
            <w:left w:val="none" w:sz="0" w:space="0" w:color="auto"/>
            <w:bottom w:val="none" w:sz="0" w:space="0" w:color="auto"/>
            <w:right w:val="none" w:sz="0" w:space="0" w:color="auto"/>
          </w:divBdr>
        </w:div>
        <w:div w:id="231624396">
          <w:marLeft w:val="0"/>
          <w:marRight w:val="0"/>
          <w:marTop w:val="0"/>
          <w:marBottom w:val="0"/>
          <w:divBdr>
            <w:top w:val="none" w:sz="0" w:space="0" w:color="auto"/>
            <w:left w:val="none" w:sz="0" w:space="0" w:color="auto"/>
            <w:bottom w:val="none" w:sz="0" w:space="0" w:color="auto"/>
            <w:right w:val="none" w:sz="0" w:space="0" w:color="auto"/>
          </w:divBdr>
        </w:div>
      </w:divsChild>
    </w:div>
    <w:div w:id="9899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bileivmedics.com/treatment/immune/" TargetMode="External"/><Relationship Id="rId5" Type="http://schemas.openxmlformats.org/officeDocument/2006/relationships/hyperlink" Target="https://mobileivmedics.com/treatment/na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cyrena farrah</dc:creator>
  <cp:keywords/>
  <dc:description/>
  <cp:lastModifiedBy>cyrena farrah</cp:lastModifiedBy>
  <cp:revision>1</cp:revision>
  <dcterms:created xsi:type="dcterms:W3CDTF">2022-04-28T17:49:00Z</dcterms:created>
  <dcterms:modified xsi:type="dcterms:W3CDTF">2022-04-28T18:01:00Z</dcterms:modified>
</cp:coreProperties>
</file>